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9D93" w14:textId="77777777" w:rsidR="00854E4E" w:rsidRDefault="00854E4E" w:rsidP="00854E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3 do Zaproszenia</w:t>
      </w:r>
    </w:p>
    <w:p w14:paraId="0BF4E0A7" w14:textId="77777777" w:rsidR="00813774" w:rsidRPr="00F139AC" w:rsidRDefault="00813774" w:rsidP="00A133CB">
      <w:r w:rsidRPr="00F139AC">
        <w:rPr>
          <w:b/>
          <w:sz w:val="28"/>
          <w:szCs w:val="28"/>
        </w:rPr>
        <w:t>Opis Przedmiotu zamówienia na stanowisko motorzysty</w:t>
      </w:r>
      <w:r w:rsidR="0074316A">
        <w:rPr>
          <w:b/>
          <w:sz w:val="28"/>
          <w:szCs w:val="28"/>
        </w:rPr>
        <w:t xml:space="preserve"> i kierownika </w:t>
      </w:r>
      <w:r w:rsidRPr="00F139AC">
        <w:rPr>
          <w:b/>
          <w:sz w:val="28"/>
          <w:szCs w:val="28"/>
        </w:rPr>
        <w:t>łodzi STYNKA II</w:t>
      </w:r>
    </w:p>
    <w:p w14:paraId="4C5B2EC0" w14:textId="77777777" w:rsidR="00813774" w:rsidRPr="00F139AC" w:rsidRDefault="00813774" w:rsidP="009C3C93">
      <w:pPr>
        <w:spacing w:after="0" w:line="360" w:lineRule="auto"/>
        <w:jc w:val="both"/>
      </w:pPr>
      <w:r w:rsidRPr="00F139AC">
        <w:t xml:space="preserve">1. Przedmiot dotyczy świadczenia usługi </w:t>
      </w:r>
      <w:r w:rsidR="00F87D53">
        <w:t>nadzoru</w:t>
      </w:r>
      <w:r w:rsidRPr="00F139AC">
        <w:t xml:space="preserve"> nad łodzi</w:t>
      </w:r>
      <w:r w:rsidR="00F87D53">
        <w:t>ami</w:t>
      </w:r>
      <w:r w:rsidRPr="00F139AC">
        <w:t xml:space="preserve"> STYNKA II</w:t>
      </w:r>
      <w:r w:rsidR="004C77B8" w:rsidRPr="00F139AC">
        <w:t xml:space="preserve"> i MIR-</w:t>
      </w:r>
      <w:proofErr w:type="spellStart"/>
      <w:r w:rsidR="004C77B8" w:rsidRPr="00F139AC">
        <w:t>unka</w:t>
      </w:r>
      <w:proofErr w:type="spellEnd"/>
      <w:r w:rsidRPr="00F139AC">
        <w:t xml:space="preserve"> podczas postoju w Porcie Jachtowym Basen Północny w Świnoujściu i podczas rejsów </w:t>
      </w:r>
      <w:r w:rsidR="005E2F3D" w:rsidRPr="00F139AC">
        <w:t xml:space="preserve">w </w:t>
      </w:r>
      <w:r w:rsidRPr="00F139AC">
        <w:t xml:space="preserve">rejonie </w:t>
      </w:r>
      <w:r w:rsidR="00F87D53">
        <w:t>estuarium Odry</w:t>
      </w:r>
      <w:r w:rsidRPr="00F139AC">
        <w:t>.</w:t>
      </w:r>
    </w:p>
    <w:p w14:paraId="611D4B8C" w14:textId="77777777" w:rsidR="00813774" w:rsidRPr="00F139AC" w:rsidRDefault="00813774" w:rsidP="009C3C93">
      <w:pPr>
        <w:spacing w:after="0" w:line="360" w:lineRule="auto"/>
        <w:jc w:val="both"/>
      </w:pPr>
      <w:r w:rsidRPr="00F139AC">
        <w:t>STYNKA II jest łodzią o parametrach:</w:t>
      </w:r>
    </w:p>
    <w:p w14:paraId="3BE824DC" w14:textId="77777777" w:rsidR="00813774" w:rsidRPr="00F139AC" w:rsidRDefault="00813774" w:rsidP="009C3C93">
      <w:pPr>
        <w:spacing w:after="0" w:line="360" w:lineRule="auto"/>
        <w:jc w:val="both"/>
      </w:pPr>
      <w:r w:rsidRPr="00F139AC">
        <w:t>Rok produkcji 1975</w:t>
      </w:r>
    </w:p>
    <w:p w14:paraId="53DACE15" w14:textId="77777777" w:rsidR="00813774" w:rsidRPr="00F139AC" w:rsidRDefault="00813774" w:rsidP="009C3C93">
      <w:pPr>
        <w:spacing w:after="0" w:line="360" w:lineRule="auto"/>
        <w:jc w:val="both"/>
      </w:pPr>
      <w:r w:rsidRPr="00F139AC">
        <w:t>Moc silnika 70 kW,</w:t>
      </w:r>
    </w:p>
    <w:p w14:paraId="0C20E462" w14:textId="77777777" w:rsidR="00813774" w:rsidRPr="00F139AC" w:rsidRDefault="00813774" w:rsidP="009C3C93">
      <w:pPr>
        <w:spacing w:after="0" w:line="360" w:lineRule="auto"/>
        <w:jc w:val="both"/>
      </w:pPr>
      <w:r w:rsidRPr="00F139AC">
        <w:t>Długość 12,17 m</w:t>
      </w:r>
    </w:p>
    <w:p w14:paraId="64E63487" w14:textId="77777777" w:rsidR="00813774" w:rsidRPr="00F139AC" w:rsidRDefault="00813774" w:rsidP="009C3C93">
      <w:pPr>
        <w:spacing w:after="0" w:line="360" w:lineRule="auto"/>
        <w:jc w:val="both"/>
      </w:pPr>
      <w:r w:rsidRPr="00F139AC">
        <w:t xml:space="preserve">Szerokość 3,98 m </w:t>
      </w:r>
    </w:p>
    <w:p w14:paraId="6E7A1055" w14:textId="77777777" w:rsidR="00813774" w:rsidRPr="00F139AC" w:rsidRDefault="00813774" w:rsidP="009C3C93">
      <w:pPr>
        <w:spacing w:after="0" w:line="360" w:lineRule="auto"/>
        <w:jc w:val="both"/>
      </w:pPr>
      <w:r w:rsidRPr="00F139AC">
        <w:t>Zanurzenie 1,10 m</w:t>
      </w:r>
    </w:p>
    <w:p w14:paraId="5BD17F4B" w14:textId="77777777" w:rsidR="004C77B8" w:rsidRPr="00F139AC" w:rsidRDefault="00F87D53" w:rsidP="004C77B8">
      <w:pPr>
        <w:spacing w:after="0" w:line="360" w:lineRule="auto"/>
        <w:jc w:val="both"/>
      </w:pPr>
      <w:r w:rsidRPr="00233596">
        <w:t>MIR-</w:t>
      </w:r>
      <w:proofErr w:type="spellStart"/>
      <w:r w:rsidRPr="00233596">
        <w:t>unka</w:t>
      </w:r>
      <w:proofErr w:type="spellEnd"/>
      <w:r w:rsidRPr="00233596">
        <w:t xml:space="preserve"> </w:t>
      </w:r>
      <w:r>
        <w:t>jest łodzią</w:t>
      </w:r>
      <w:r w:rsidRPr="00233596">
        <w:t xml:space="preserve"> o parametrach</w:t>
      </w:r>
      <w:r w:rsidR="004C77B8" w:rsidRPr="00F139AC">
        <w:t>:</w:t>
      </w:r>
    </w:p>
    <w:p w14:paraId="0F0D482D" w14:textId="77777777" w:rsidR="004C77B8" w:rsidRPr="00F139AC" w:rsidRDefault="004C77B8" w:rsidP="004C77B8">
      <w:pPr>
        <w:spacing w:after="0" w:line="360" w:lineRule="auto"/>
        <w:jc w:val="both"/>
      </w:pPr>
      <w:r w:rsidRPr="00F139AC">
        <w:t xml:space="preserve">Silnik zaburtowy </w:t>
      </w:r>
      <w:proofErr w:type="spellStart"/>
      <w:r w:rsidRPr="00F139AC">
        <w:t>M</w:t>
      </w:r>
      <w:r w:rsidR="00F139AC" w:rsidRPr="00F139AC">
        <w:t>e</w:t>
      </w:r>
      <w:r w:rsidRPr="00F139AC">
        <w:t>rcury</w:t>
      </w:r>
      <w:proofErr w:type="spellEnd"/>
      <w:r w:rsidRPr="00F139AC">
        <w:t xml:space="preserve"> o mocy 3,68 kW</w:t>
      </w:r>
    </w:p>
    <w:p w14:paraId="0B96975B" w14:textId="77777777" w:rsidR="004C77B8" w:rsidRPr="00F139AC" w:rsidRDefault="004C77B8" w:rsidP="004C77B8">
      <w:pPr>
        <w:spacing w:after="0" w:line="360" w:lineRule="auto"/>
        <w:jc w:val="both"/>
      </w:pPr>
      <w:r w:rsidRPr="00F139AC">
        <w:t>Długość 4,10 m</w:t>
      </w:r>
    </w:p>
    <w:p w14:paraId="2B392998" w14:textId="77777777" w:rsidR="004C77B8" w:rsidRPr="00F139AC" w:rsidRDefault="004C77B8" w:rsidP="004C77B8">
      <w:pPr>
        <w:spacing w:after="0" w:line="360" w:lineRule="auto"/>
        <w:jc w:val="both"/>
      </w:pPr>
      <w:r w:rsidRPr="00F139AC">
        <w:t>Szerokość 1,45 m</w:t>
      </w:r>
    </w:p>
    <w:p w14:paraId="4AFD7426" w14:textId="77777777" w:rsidR="004C77B8" w:rsidRPr="00F139AC" w:rsidRDefault="004C77B8" w:rsidP="009C3C93">
      <w:pPr>
        <w:spacing w:after="0" w:line="360" w:lineRule="auto"/>
        <w:jc w:val="both"/>
      </w:pPr>
      <w:r w:rsidRPr="00F139AC">
        <w:t>Zanurzenie 0,15 m</w:t>
      </w:r>
    </w:p>
    <w:p w14:paraId="785DBE07" w14:textId="77777777" w:rsidR="00A133CB" w:rsidRPr="00F139AC" w:rsidRDefault="00A133CB" w:rsidP="009C3C93">
      <w:pPr>
        <w:spacing w:after="0" w:line="360" w:lineRule="auto"/>
        <w:jc w:val="both"/>
      </w:pPr>
      <w:r w:rsidRPr="00F139AC">
        <w:t>Umowa na</w:t>
      </w:r>
      <w:r w:rsidR="003D1E3C" w:rsidRPr="00F139AC">
        <w:t xml:space="preserve"> stanowisko motorzysty</w:t>
      </w:r>
      <w:r w:rsidR="00F87D53">
        <w:t xml:space="preserve"> i kierownika</w:t>
      </w:r>
      <w:r w:rsidRPr="00F139AC">
        <w:t xml:space="preserve"> </w:t>
      </w:r>
      <w:r w:rsidR="003D1E3C" w:rsidRPr="00F139AC">
        <w:t xml:space="preserve">łodzi STYNKA II na okres </w:t>
      </w:r>
      <w:r w:rsidR="00F87D53" w:rsidRPr="00233596">
        <w:t>01.0</w:t>
      </w:r>
      <w:r w:rsidR="00F87D53">
        <w:t>7</w:t>
      </w:r>
      <w:r w:rsidR="00F87D53" w:rsidRPr="00233596">
        <w:t>.202</w:t>
      </w:r>
      <w:r w:rsidR="00F87D53">
        <w:t>2</w:t>
      </w:r>
      <w:r w:rsidR="00F87D53" w:rsidRPr="00233596">
        <w:t xml:space="preserve"> - 3</w:t>
      </w:r>
      <w:r w:rsidR="00F87D53">
        <w:t>1</w:t>
      </w:r>
      <w:r w:rsidR="00F87D53" w:rsidRPr="00233596">
        <w:t>.</w:t>
      </w:r>
      <w:r w:rsidR="00F87D53">
        <w:t>12</w:t>
      </w:r>
      <w:r w:rsidR="00F87D53" w:rsidRPr="00233596">
        <w:t>.202</w:t>
      </w:r>
      <w:r w:rsidR="00F87D53">
        <w:t>3</w:t>
      </w:r>
      <w:r w:rsidR="00F87D53" w:rsidRPr="00233596">
        <w:t xml:space="preserve"> r. (1</w:t>
      </w:r>
      <w:r w:rsidR="00F87D53">
        <w:t>8</w:t>
      </w:r>
      <w:r w:rsidR="00F87D53" w:rsidRPr="00233596">
        <w:t xml:space="preserve"> miesięcy</w:t>
      </w:r>
      <w:r w:rsidRPr="00F139AC">
        <w:t>).</w:t>
      </w:r>
    </w:p>
    <w:p w14:paraId="3F5005C8" w14:textId="77777777" w:rsidR="00A133CB" w:rsidRPr="00F139AC" w:rsidRDefault="00A133CB" w:rsidP="009C3C93">
      <w:pPr>
        <w:spacing w:after="0" w:line="360" w:lineRule="auto"/>
        <w:jc w:val="both"/>
      </w:pPr>
      <w:r w:rsidRPr="00F139AC">
        <w:t>Koszty:</w:t>
      </w:r>
    </w:p>
    <w:p w14:paraId="7BFAB194" w14:textId="77777777" w:rsidR="00A133CB" w:rsidRDefault="002769CF" w:rsidP="002769CF">
      <w:pPr>
        <w:spacing w:after="0" w:line="360" w:lineRule="auto"/>
        <w:jc w:val="both"/>
      </w:pPr>
      <w:r>
        <w:t xml:space="preserve">a. </w:t>
      </w:r>
      <w:r w:rsidR="00A133CB" w:rsidRPr="00F139AC">
        <w:t xml:space="preserve">za rejs </w:t>
      </w:r>
      <w:r w:rsidR="003D1E3C" w:rsidRPr="00F139AC">
        <w:t>…………</w:t>
      </w:r>
      <w:r w:rsidR="00A133CB" w:rsidRPr="00F139AC">
        <w:t xml:space="preserve"> zł brutto/1 dzień</w:t>
      </w:r>
      <w:r>
        <w:t xml:space="preserve"> (do 8 godzin)</w:t>
      </w:r>
      <w:r w:rsidR="00A133CB" w:rsidRPr="00F139AC">
        <w:t xml:space="preserve"> rejsowy (</w:t>
      </w:r>
      <w:proofErr w:type="spellStart"/>
      <w:r w:rsidR="00A133CB" w:rsidRPr="00F139AC">
        <w:t>pn</w:t>
      </w:r>
      <w:proofErr w:type="spellEnd"/>
      <w:r w:rsidR="009C3C93" w:rsidRPr="00F139AC">
        <w:t xml:space="preserve"> </w:t>
      </w:r>
      <w:r w:rsidR="00A133CB" w:rsidRPr="00F139AC">
        <w:t>-</w:t>
      </w:r>
      <w:r w:rsidR="009C3C93" w:rsidRPr="00F139AC">
        <w:t xml:space="preserve"> </w:t>
      </w:r>
      <w:proofErr w:type="spellStart"/>
      <w:r w:rsidR="00A133CB" w:rsidRPr="00F139AC">
        <w:t>pt</w:t>
      </w:r>
      <w:proofErr w:type="spellEnd"/>
      <w:r w:rsidR="00A133CB" w:rsidRPr="00F139AC">
        <w:t xml:space="preserve">) zakłada się </w:t>
      </w:r>
      <w:r w:rsidR="00F87D53">
        <w:t>45</w:t>
      </w:r>
      <w:r w:rsidR="00A133CB" w:rsidRPr="00F139AC">
        <w:t xml:space="preserve"> dni pracy w morzu</w:t>
      </w:r>
    </w:p>
    <w:p w14:paraId="5B7B787E" w14:textId="77777777" w:rsidR="00A133CB" w:rsidRPr="00F139AC" w:rsidRDefault="00A606DD" w:rsidP="009C3C93">
      <w:pPr>
        <w:spacing w:after="0" w:line="360" w:lineRule="auto"/>
        <w:jc w:val="both"/>
      </w:pPr>
      <w:r>
        <w:t>b</w:t>
      </w:r>
      <w:r w:rsidR="00A133CB" w:rsidRPr="00F139AC">
        <w:t xml:space="preserve">. za rejs </w:t>
      </w:r>
      <w:r w:rsidR="003D1E3C" w:rsidRPr="00F139AC">
        <w:t>…………</w:t>
      </w:r>
      <w:r w:rsidR="00A133CB" w:rsidRPr="00F139AC">
        <w:t xml:space="preserve">  zł brutto/1 dzień </w:t>
      </w:r>
      <w:r w:rsidR="003D1E3C" w:rsidRPr="00F139AC">
        <w:t>rejsowy (</w:t>
      </w:r>
      <w:proofErr w:type="spellStart"/>
      <w:r w:rsidR="003D1E3C" w:rsidRPr="00F139AC">
        <w:t>sb</w:t>
      </w:r>
      <w:proofErr w:type="spellEnd"/>
      <w:r w:rsidR="009C3C93" w:rsidRPr="00F139AC">
        <w:t xml:space="preserve"> </w:t>
      </w:r>
      <w:r w:rsidR="003D1E3C" w:rsidRPr="00F139AC">
        <w:t>-</w:t>
      </w:r>
      <w:r w:rsidR="009C3C93" w:rsidRPr="00F139AC">
        <w:t xml:space="preserve"> </w:t>
      </w:r>
      <w:proofErr w:type="spellStart"/>
      <w:r w:rsidR="003D1E3C" w:rsidRPr="00F139AC">
        <w:t>nd</w:t>
      </w:r>
      <w:proofErr w:type="spellEnd"/>
      <w:r w:rsidR="003D1E3C" w:rsidRPr="00F139AC">
        <w:t xml:space="preserve">) zakłada się </w:t>
      </w:r>
      <w:r>
        <w:t>2</w:t>
      </w:r>
      <w:r w:rsidR="00A133CB" w:rsidRPr="00F139AC">
        <w:t xml:space="preserve"> dni pracy w morzu</w:t>
      </w:r>
    </w:p>
    <w:p w14:paraId="2ACA722F" w14:textId="77777777" w:rsidR="00813774" w:rsidRPr="00F139AC" w:rsidRDefault="00A606DD" w:rsidP="009C3C93">
      <w:pPr>
        <w:spacing w:after="0" w:line="360" w:lineRule="auto"/>
        <w:jc w:val="both"/>
      </w:pPr>
      <w:r>
        <w:t>c</w:t>
      </w:r>
      <w:r w:rsidR="00A133CB" w:rsidRPr="00F139AC">
        <w:t xml:space="preserve">. </w:t>
      </w:r>
      <w:r w:rsidR="00813774" w:rsidRPr="00F139AC">
        <w:t xml:space="preserve">Nadzorowanie sprawności technicznej jednostki STYNKA II </w:t>
      </w:r>
      <w:r w:rsidR="00392E09" w:rsidRPr="00F139AC">
        <w:t>i łodzi MIR-</w:t>
      </w:r>
      <w:proofErr w:type="spellStart"/>
      <w:r w:rsidR="00392E09" w:rsidRPr="00F139AC">
        <w:t>unka</w:t>
      </w:r>
      <w:proofErr w:type="spellEnd"/>
      <w:r w:rsidR="002769CF">
        <w:t xml:space="preserve"> </w:t>
      </w:r>
      <w:r w:rsidR="00813774" w:rsidRPr="00F139AC">
        <w:t xml:space="preserve">(bieżąca opieka nad łodzią, oraz w trakcie remontu, zapewnienie bezpieczeństwa łodzi w trakcie postoju w Porcie Jachtowym Basen Północny w Świnoujściu, utrzymanie sprawności technicznej łodzi umożliwiającej </w:t>
      </w:r>
      <w:r w:rsidR="0074316A">
        <w:t>ich</w:t>
      </w:r>
      <w:r w:rsidR="00813774" w:rsidRPr="00F139AC">
        <w:t xml:space="preserve"> eksploatację).</w:t>
      </w:r>
    </w:p>
    <w:p w14:paraId="338B4AF1" w14:textId="77777777" w:rsidR="00813774" w:rsidRPr="00F139AC" w:rsidRDefault="00813774" w:rsidP="009C3C93">
      <w:pPr>
        <w:spacing w:after="0" w:line="360" w:lineRule="auto"/>
        <w:jc w:val="both"/>
      </w:pPr>
      <w:r w:rsidRPr="00F139AC">
        <w:t>Koszty:</w:t>
      </w:r>
    </w:p>
    <w:p w14:paraId="01C6DF8A" w14:textId="77777777" w:rsidR="00813774" w:rsidRPr="00F139AC" w:rsidRDefault="00813774" w:rsidP="009C3C93">
      <w:pPr>
        <w:spacing w:after="0" w:line="360" w:lineRule="auto"/>
        <w:jc w:val="both"/>
      </w:pPr>
      <w:r w:rsidRPr="00F139AC">
        <w:t>- nadzór…………… zł brutto/miesiąc</w:t>
      </w:r>
      <w:r w:rsidR="00392E09" w:rsidRPr="00F139AC">
        <w:t xml:space="preserve"> (1</w:t>
      </w:r>
      <w:r w:rsidR="0074316A">
        <w:t>8</w:t>
      </w:r>
      <w:r w:rsidR="00392E09" w:rsidRPr="00F139AC">
        <w:t xml:space="preserve"> miesięcy)</w:t>
      </w:r>
    </w:p>
    <w:p w14:paraId="457A5865" w14:textId="77777777" w:rsidR="00813774" w:rsidRPr="00F139AC" w:rsidRDefault="00A606DD" w:rsidP="009C3C93">
      <w:pPr>
        <w:spacing w:after="0" w:line="360" w:lineRule="auto"/>
        <w:jc w:val="both"/>
      </w:pPr>
      <w:r>
        <w:t>d</w:t>
      </w:r>
      <w:r w:rsidR="00813774" w:rsidRPr="00F139AC">
        <w:t>. Prace dodatkowe (</w:t>
      </w:r>
      <w:r w:rsidR="00230100" w:rsidRPr="00F139AC">
        <w:t>konserwacyjne</w:t>
      </w:r>
      <w:r w:rsidR="00813774" w:rsidRPr="00F139AC">
        <w:t>) wykonywane na łodzi STYNKA II w porozumieniu z Sekcją Eksploatacji Statków MIR PIB oraz zatwierdzone przez Kierownika Stacji Badawczej w Świnoujściu</w:t>
      </w:r>
    </w:p>
    <w:p w14:paraId="019DFB6E" w14:textId="77777777" w:rsidR="00813774" w:rsidRPr="00F139AC" w:rsidRDefault="00813774" w:rsidP="009C3C93">
      <w:pPr>
        <w:spacing w:after="0" w:line="360" w:lineRule="auto"/>
        <w:jc w:val="both"/>
      </w:pPr>
      <w:r w:rsidRPr="00F139AC">
        <w:lastRenderedPageBreak/>
        <w:t>Koszty:</w:t>
      </w:r>
    </w:p>
    <w:p w14:paraId="24C3622F" w14:textId="77777777" w:rsidR="00813774" w:rsidRPr="00F139AC" w:rsidRDefault="00813774" w:rsidP="009C3C93">
      <w:pPr>
        <w:spacing w:after="0" w:line="360" w:lineRule="auto"/>
        <w:jc w:val="both"/>
      </w:pPr>
      <w:r w:rsidRPr="00F139AC">
        <w:t xml:space="preserve">- …………….. zł brutto/1 godzinę (przewiduje się </w:t>
      </w:r>
      <w:r w:rsidR="00F139AC" w:rsidRPr="00F139AC">
        <w:t>4</w:t>
      </w:r>
      <w:r w:rsidR="00392E09" w:rsidRPr="00F139AC">
        <w:t>0</w:t>
      </w:r>
      <w:r w:rsidRPr="00F139AC">
        <w:t xml:space="preserve"> h pracy)</w:t>
      </w:r>
    </w:p>
    <w:p w14:paraId="769A79E4" w14:textId="77777777" w:rsidR="00A133CB" w:rsidRPr="00F139AC" w:rsidRDefault="00A133CB" w:rsidP="009C3C93">
      <w:pPr>
        <w:spacing w:after="0" w:line="360" w:lineRule="auto"/>
        <w:jc w:val="both"/>
      </w:pPr>
    </w:p>
    <w:p w14:paraId="1F431CD9" w14:textId="77777777" w:rsidR="00FD43A5" w:rsidRPr="00F139AC" w:rsidRDefault="00813774" w:rsidP="009C3C93">
      <w:pPr>
        <w:spacing w:after="0" w:line="360" w:lineRule="auto"/>
        <w:jc w:val="both"/>
      </w:pPr>
      <w:r w:rsidRPr="00F139AC">
        <w:t>2.</w:t>
      </w:r>
      <w:r w:rsidR="00F87D53" w:rsidRPr="00F87D53">
        <w:t xml:space="preserve"> </w:t>
      </w:r>
      <w:r w:rsidR="00F87D53" w:rsidRPr="00233596">
        <w:t>Wykonawca zobowiązany jest do</w:t>
      </w:r>
      <w:r w:rsidR="008A3279">
        <w:t xml:space="preserve"> kierowania</w:t>
      </w:r>
      <w:r w:rsidR="00FD43A5" w:rsidRPr="00F139AC">
        <w:t>:</w:t>
      </w:r>
    </w:p>
    <w:p w14:paraId="6CB67A2F" w14:textId="77777777" w:rsidR="00FD43A5" w:rsidRDefault="00813774" w:rsidP="009C3C93">
      <w:pPr>
        <w:spacing w:after="0" w:line="360" w:lineRule="auto"/>
        <w:jc w:val="both"/>
      </w:pPr>
      <w:r w:rsidRPr="00F139AC">
        <w:t xml:space="preserve">1) </w:t>
      </w:r>
      <w:r w:rsidR="00FD43A5" w:rsidRPr="00F139AC">
        <w:t>przygotowani</w:t>
      </w:r>
      <w:r w:rsidR="00F87D53">
        <w:t>a</w:t>
      </w:r>
      <w:r w:rsidR="008A3279">
        <w:t>mi</w:t>
      </w:r>
      <w:r w:rsidR="00FD43A5" w:rsidRPr="00F139AC">
        <w:t xml:space="preserve"> jednost</w:t>
      </w:r>
      <w:r w:rsidR="008944CC" w:rsidRPr="00F139AC">
        <w:t>ek</w:t>
      </w:r>
      <w:r w:rsidR="00FD43A5" w:rsidRPr="00F139AC">
        <w:t xml:space="preserve"> do przeglądu PRS, kontroli Urzędu Morskiego , inspekcji Sanepidu portowego, Kapitanatu Portu itp.,</w:t>
      </w:r>
    </w:p>
    <w:p w14:paraId="2F7A569C" w14:textId="77777777" w:rsidR="008A3279" w:rsidRPr="00854E4E" w:rsidRDefault="008A3279" w:rsidP="00854E4E">
      <w:pPr>
        <w:pStyle w:val="Tekstpodstawowy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854E4E">
        <w:rPr>
          <w:rFonts w:ascii="Calibri" w:hAnsi="Calibri" w:cs="Calibri"/>
          <w:sz w:val="22"/>
          <w:szCs w:val="22"/>
        </w:rPr>
        <w:t xml:space="preserve">przygotowaniami dokumentów/wniosków i zawiadomienia/uzgodnienia terminów inspekcji/przeglądów z UM, PRS </w:t>
      </w:r>
      <w:proofErr w:type="spellStart"/>
      <w:r w:rsidRPr="00854E4E">
        <w:rPr>
          <w:rFonts w:ascii="Calibri" w:hAnsi="Calibri" w:cs="Calibri"/>
          <w:sz w:val="22"/>
          <w:szCs w:val="22"/>
        </w:rPr>
        <w:t>itp</w:t>
      </w:r>
      <w:proofErr w:type="spellEnd"/>
    </w:p>
    <w:p w14:paraId="03596A21" w14:textId="77777777" w:rsidR="00FD43A5" w:rsidRPr="00F139AC" w:rsidRDefault="008A3279" w:rsidP="009C3C93">
      <w:pPr>
        <w:spacing w:after="0" w:line="360" w:lineRule="auto"/>
        <w:jc w:val="both"/>
      </w:pPr>
      <w:r>
        <w:t>3</w:t>
      </w:r>
      <w:r w:rsidR="00813774" w:rsidRPr="00F139AC">
        <w:t xml:space="preserve">) </w:t>
      </w:r>
      <w:r w:rsidR="00FD43A5" w:rsidRPr="00F139AC">
        <w:t>prowadzeni</w:t>
      </w:r>
      <w:r>
        <w:t>a</w:t>
      </w:r>
      <w:r w:rsidR="00FD43A5" w:rsidRPr="00F139AC">
        <w:t xml:space="preserve"> bieżącego nadzoru nad bezpieczeństwem jednostek w trakcie postoju w przystani w szczególności;</w:t>
      </w:r>
    </w:p>
    <w:p w14:paraId="18492418" w14:textId="77777777" w:rsidR="00FD43A5" w:rsidRPr="00F139AC" w:rsidRDefault="00813774" w:rsidP="009C3C93">
      <w:pPr>
        <w:spacing w:after="0" w:line="360" w:lineRule="auto"/>
        <w:jc w:val="both"/>
      </w:pPr>
      <w:r w:rsidRPr="00F139AC">
        <w:t xml:space="preserve">a) </w:t>
      </w:r>
      <w:r w:rsidR="00FD43A5" w:rsidRPr="00F139AC">
        <w:t>sprawdzania mocowania cum i odbijaczy,</w:t>
      </w:r>
    </w:p>
    <w:p w14:paraId="48FA77B9" w14:textId="77777777" w:rsidR="00FD43A5" w:rsidRPr="00F139AC" w:rsidRDefault="00813774" w:rsidP="009C3C93">
      <w:pPr>
        <w:spacing w:after="0" w:line="360" w:lineRule="auto"/>
        <w:jc w:val="both"/>
      </w:pPr>
      <w:r w:rsidRPr="00F139AC">
        <w:t xml:space="preserve">b) </w:t>
      </w:r>
      <w:r w:rsidR="00FD43A5" w:rsidRPr="00F139AC">
        <w:t>sprawdzania zamknięć pomieszczeń,</w:t>
      </w:r>
    </w:p>
    <w:p w14:paraId="4BCFC73A" w14:textId="77777777" w:rsidR="00FD43A5" w:rsidRPr="00F139AC" w:rsidRDefault="00813774" w:rsidP="009C3C93">
      <w:pPr>
        <w:spacing w:after="0" w:line="360" w:lineRule="auto"/>
        <w:jc w:val="both"/>
      </w:pPr>
      <w:r w:rsidRPr="00F139AC">
        <w:t xml:space="preserve">c) </w:t>
      </w:r>
      <w:r w:rsidR="00FD43A5" w:rsidRPr="00F139AC">
        <w:t>w sytuacjach awaryjnych (sztorm, cofka), zamocowania dodatkowych cum, odbijaczy lub dokonania zmiany miejsca postoju jednost</w:t>
      </w:r>
      <w:r w:rsidR="005E2F3D" w:rsidRPr="00F139AC">
        <w:t>ki</w:t>
      </w:r>
      <w:r w:rsidR="00FD43A5" w:rsidRPr="00F139AC">
        <w:t>,</w:t>
      </w:r>
    </w:p>
    <w:p w14:paraId="7D1ADFCC" w14:textId="77777777" w:rsidR="00FD43A5" w:rsidRPr="00F139AC" w:rsidRDefault="00813774" w:rsidP="009C3C93">
      <w:pPr>
        <w:spacing w:after="0" w:line="360" w:lineRule="auto"/>
        <w:jc w:val="both"/>
      </w:pPr>
      <w:r w:rsidRPr="00F139AC">
        <w:t>d)</w:t>
      </w:r>
      <w:r w:rsidR="00FD43A5" w:rsidRPr="00F139AC">
        <w:t xml:space="preserve"> bieżącej kontroli i uzupełniania stanu paliwa i olejów na jednost</w:t>
      </w:r>
      <w:r w:rsidR="008944CC" w:rsidRPr="00F139AC">
        <w:t>kach</w:t>
      </w:r>
      <w:r w:rsidR="00FD43A5" w:rsidRPr="00F139AC">
        <w:t>, rozliczania miesięcznego zużycia paliwa i olejów,</w:t>
      </w:r>
    </w:p>
    <w:p w14:paraId="0B088C40" w14:textId="77777777" w:rsidR="00FD43A5" w:rsidRPr="00F139AC" w:rsidRDefault="00813774" w:rsidP="009C3C93">
      <w:pPr>
        <w:spacing w:after="0" w:line="360" w:lineRule="auto"/>
        <w:jc w:val="both"/>
      </w:pPr>
      <w:r w:rsidRPr="00F139AC">
        <w:t xml:space="preserve">e) </w:t>
      </w:r>
      <w:r w:rsidR="00FD43A5" w:rsidRPr="00F139AC">
        <w:t>wykonywania drobnych, bieżących napraw, remontów i konserwacji urządzeń mechanicznych,</w:t>
      </w:r>
    </w:p>
    <w:p w14:paraId="61F91F88" w14:textId="77777777" w:rsidR="009C3C93" w:rsidRPr="00F139AC" w:rsidRDefault="00813774" w:rsidP="009C3C93">
      <w:pPr>
        <w:spacing w:after="0" w:line="360" w:lineRule="auto"/>
        <w:jc w:val="both"/>
      </w:pPr>
      <w:r w:rsidRPr="00F139AC">
        <w:t xml:space="preserve">f) </w:t>
      </w:r>
      <w:r w:rsidR="00FD43A5" w:rsidRPr="00F139AC">
        <w:t>utrzymywania w stanie gotowości technicznej układu napędowego jednostki i innych urządzeń technicznych znajdujących się na jej wyposażeniu</w:t>
      </w:r>
      <w:r w:rsidR="005E2F3D" w:rsidRPr="00F139AC">
        <w:t>,</w:t>
      </w:r>
      <w:r w:rsidR="00FD43A5" w:rsidRPr="00F139AC">
        <w:t xml:space="preserve"> </w:t>
      </w:r>
    </w:p>
    <w:p w14:paraId="2D3B8BA9" w14:textId="77777777" w:rsidR="00FD43A5" w:rsidRPr="00F139AC" w:rsidRDefault="00813774" w:rsidP="009C3C93">
      <w:pPr>
        <w:spacing w:after="0" w:line="360" w:lineRule="auto"/>
        <w:jc w:val="both"/>
      </w:pPr>
      <w:r w:rsidRPr="00F139AC">
        <w:t xml:space="preserve">g) </w:t>
      </w:r>
      <w:r w:rsidR="00FD43A5" w:rsidRPr="00F139AC">
        <w:t>przygotowania jednostki do podniesienia z wody na sezon zimowy oraz zwodowania w okresie wiosennym</w:t>
      </w:r>
      <w:r w:rsidR="008A3279">
        <w:t xml:space="preserve"> a także zorganizowania wodowania</w:t>
      </w:r>
      <w:r w:rsidR="00FD43A5" w:rsidRPr="00F139AC">
        <w:t>,</w:t>
      </w:r>
    </w:p>
    <w:p w14:paraId="60699168" w14:textId="77777777" w:rsidR="00F87D53" w:rsidRDefault="00813774" w:rsidP="009C3C93">
      <w:pPr>
        <w:spacing w:after="0" w:line="360" w:lineRule="auto"/>
        <w:jc w:val="both"/>
      </w:pPr>
      <w:r w:rsidRPr="00F139AC">
        <w:t xml:space="preserve">h) </w:t>
      </w:r>
      <w:r w:rsidR="00FD43A5" w:rsidRPr="00F139AC">
        <w:t>w okresie zimowego postoju na lądzie obsługi i kontroli urządzeń grzewczych jednostki</w:t>
      </w:r>
    </w:p>
    <w:p w14:paraId="4CFC39C4" w14:textId="77777777" w:rsidR="00F87D53" w:rsidRPr="00233596" w:rsidRDefault="00F87D53" w:rsidP="00F87D53">
      <w:pPr>
        <w:spacing w:after="0" w:line="360" w:lineRule="auto"/>
        <w:jc w:val="both"/>
      </w:pPr>
      <w:r w:rsidRPr="00233596">
        <w:t>g) kierowania pracami na jednostce</w:t>
      </w:r>
      <w:r w:rsidR="009D2DFB">
        <w:t xml:space="preserve"> oraz dokonywania niezbędnych zakupów materiałów, narzędzi, urządzeń po uzgodnieniu z Kierownikiem Stacji Badawczej/Sekcji Eksploatacji Statków</w:t>
      </w:r>
      <w:r w:rsidR="009D2DFB">
        <w:rPr>
          <w:rStyle w:val="Odwoanieprzypisukocowego"/>
        </w:rPr>
        <w:endnoteReference w:id="1"/>
      </w:r>
      <w:r w:rsidRPr="00233596">
        <w:t>.</w:t>
      </w:r>
    </w:p>
    <w:p w14:paraId="0340FF21" w14:textId="77777777" w:rsidR="00FD43A5" w:rsidRPr="00F139AC" w:rsidRDefault="00FD43A5" w:rsidP="009C3C93">
      <w:pPr>
        <w:spacing w:after="0" w:line="360" w:lineRule="auto"/>
        <w:jc w:val="both"/>
      </w:pPr>
      <w:r w:rsidRPr="00F139AC">
        <w:t>3) nadzorowani</w:t>
      </w:r>
      <w:r w:rsidR="00F87D53">
        <w:t>a</w:t>
      </w:r>
      <w:r w:rsidRPr="00F139AC">
        <w:t xml:space="preserve"> pracy Silnika Głównego, układu zasilania w energię elektryczną, układu sterowania, windy trałowej jednostki oraz pomoc w obsłudze sprzętu badawczego w czasie podróży morskiej, zgodnie z zasadami bezpiecznej żeg</w:t>
      </w:r>
      <w:r w:rsidR="005E2F3D" w:rsidRPr="00F139AC">
        <w:t>lugi i dobrej praktyki morskiej.</w:t>
      </w:r>
    </w:p>
    <w:p w14:paraId="6F88502E" w14:textId="77777777" w:rsidR="00FD43A5" w:rsidRPr="00F139AC" w:rsidRDefault="00813774" w:rsidP="009C3C93">
      <w:pPr>
        <w:spacing w:after="0" w:line="360" w:lineRule="auto"/>
        <w:jc w:val="both"/>
      </w:pPr>
      <w:r w:rsidRPr="00F139AC">
        <w:t xml:space="preserve">3. </w:t>
      </w:r>
      <w:r w:rsidR="00FD43A5" w:rsidRPr="00F139AC">
        <w:t xml:space="preserve">Ponadto Wykonawca zobowiązany jest do: </w:t>
      </w:r>
    </w:p>
    <w:p w14:paraId="5B78E195" w14:textId="77777777" w:rsidR="00FD43A5" w:rsidRPr="00F139AC" w:rsidRDefault="00813774" w:rsidP="009C3C93">
      <w:pPr>
        <w:spacing w:after="0" w:line="360" w:lineRule="auto"/>
        <w:jc w:val="both"/>
      </w:pPr>
      <w:r w:rsidRPr="00F139AC">
        <w:t xml:space="preserve">1) </w:t>
      </w:r>
      <w:r w:rsidR="00FD43A5" w:rsidRPr="00F139AC">
        <w:t>zachowania należytej staranności w zakresie eksploatacji maszyn, urządzeń i wyposażenia  jednostki oraz sprzętu badawczego znajdującego się na jej pokładzie,</w:t>
      </w:r>
    </w:p>
    <w:p w14:paraId="4772FF0C" w14:textId="77777777" w:rsidR="00FD43A5" w:rsidRPr="00F139AC" w:rsidRDefault="00813774" w:rsidP="009C3C93">
      <w:pPr>
        <w:spacing w:after="0" w:line="360" w:lineRule="auto"/>
        <w:jc w:val="both"/>
      </w:pPr>
      <w:r w:rsidRPr="00F139AC">
        <w:lastRenderedPageBreak/>
        <w:t>2)</w:t>
      </w:r>
      <w:r w:rsidR="00FD43A5" w:rsidRPr="00F139AC">
        <w:t xml:space="preserve"> informowania </w:t>
      </w:r>
      <w:r w:rsidR="001663D6">
        <w:t xml:space="preserve">Kierownika </w:t>
      </w:r>
      <w:r w:rsidR="001663D6" w:rsidRPr="00233596">
        <w:t>Stacji Badawczej w Świnoujściu</w:t>
      </w:r>
      <w:r w:rsidR="00FD43A5" w:rsidRPr="00F139AC">
        <w:t xml:space="preserve"> o wszystkich zdarzeniach losowych, które miały miejsce w trakcie podróży morskiej,</w:t>
      </w:r>
    </w:p>
    <w:p w14:paraId="21AF5B1C" w14:textId="77777777" w:rsidR="00FD43A5" w:rsidRPr="00F139AC" w:rsidRDefault="009C3C93" w:rsidP="009C3C93">
      <w:pPr>
        <w:spacing w:after="0" w:line="360" w:lineRule="auto"/>
        <w:jc w:val="both"/>
      </w:pPr>
      <w:r w:rsidRPr="00F139AC">
        <w:t xml:space="preserve">3) </w:t>
      </w:r>
      <w:r w:rsidR="00FD43A5" w:rsidRPr="00F139AC">
        <w:t>informowania z odpowi</w:t>
      </w:r>
      <w:r w:rsidRPr="00F139AC">
        <w:t>ednim wyprzedzeniem Kierownika Stacji Badawczej w Świnoujściu</w:t>
      </w:r>
      <w:r w:rsidR="00FD43A5" w:rsidRPr="00F139AC">
        <w:t xml:space="preserve"> o konieczności uzupełnieni</w:t>
      </w:r>
      <w:r w:rsidR="002769CF">
        <w:t>a zapasów paliwa/olejów</w:t>
      </w:r>
      <w:r w:rsidR="00FD43A5" w:rsidRPr="00F139AC">
        <w:t>/smarów,</w:t>
      </w:r>
    </w:p>
    <w:p w14:paraId="5F46FC4A" w14:textId="77777777" w:rsidR="00FD43A5" w:rsidRPr="00F139AC" w:rsidRDefault="009C3C93" w:rsidP="009C3C93">
      <w:pPr>
        <w:spacing w:after="0" w:line="360" w:lineRule="auto"/>
        <w:jc w:val="both"/>
      </w:pPr>
      <w:r w:rsidRPr="00F139AC">
        <w:t xml:space="preserve">4) </w:t>
      </w:r>
      <w:r w:rsidR="00FD43A5" w:rsidRPr="00F139AC">
        <w:t>prawidłowego i bieżącego prowadzenia Dziennika maszynowego jednostki,</w:t>
      </w:r>
      <w:r w:rsidR="00BB739D">
        <w:t xml:space="preserve"> </w:t>
      </w:r>
      <w:r w:rsidR="00BB739D" w:rsidRPr="00233596">
        <w:t>oraz składanie Kierownikowi Stacji Badawczej w Świnoujściu Raportów o stanie technicznym jednostki po każdym rejsie,</w:t>
      </w:r>
    </w:p>
    <w:p w14:paraId="414988C9" w14:textId="77777777" w:rsidR="00FD43A5" w:rsidRPr="00F139AC" w:rsidRDefault="009C3C93" w:rsidP="009C3C93">
      <w:pPr>
        <w:spacing w:after="0" w:line="360" w:lineRule="auto"/>
        <w:jc w:val="both"/>
      </w:pPr>
      <w:r w:rsidRPr="00F139AC">
        <w:t xml:space="preserve">5) </w:t>
      </w:r>
      <w:r w:rsidR="00FD43A5" w:rsidRPr="00F139AC">
        <w:t>przestrzegania zasad bhp i przepisów ppoż. w trakcie rejsów i postoju w porcie oraz podczas tankowania paliwa, kiedy to musi zadbać o należyte zabezpieczenie jednostki.</w:t>
      </w:r>
    </w:p>
    <w:p w14:paraId="3D11620F" w14:textId="77777777" w:rsidR="005E2F3D" w:rsidRPr="00F139AC" w:rsidRDefault="00813774" w:rsidP="005E2F3D">
      <w:pPr>
        <w:spacing w:after="0" w:line="360" w:lineRule="auto"/>
        <w:jc w:val="both"/>
      </w:pPr>
      <w:r w:rsidRPr="00F139AC">
        <w:t>Według karty bezpieczeństwa wydanej przez Urząd Morski w Szczecinie, załoga obsługująca STYNKĘ II musi</w:t>
      </w:r>
      <w:r w:rsidR="001663D6">
        <w:t xml:space="preserve"> być co najmniej 2-osobowa</w:t>
      </w:r>
      <w:r w:rsidRPr="00F139AC">
        <w:t xml:space="preserve">. </w:t>
      </w:r>
      <w:r w:rsidR="005E2F3D" w:rsidRPr="00F139AC">
        <w:t>M</w:t>
      </w:r>
      <w:r w:rsidRPr="00F139AC">
        <w:t>otorzysta</w:t>
      </w:r>
      <w:r w:rsidR="001663D6">
        <w:t>, pełniący funkcję Kierownika Jednostki</w:t>
      </w:r>
      <w:r w:rsidRPr="00F139AC">
        <w:t xml:space="preserve"> powinien </w:t>
      </w:r>
      <w:r w:rsidR="009B4E44">
        <w:t>mie</w:t>
      </w:r>
      <w:r w:rsidRPr="00F139AC">
        <w:t xml:space="preserve">ć </w:t>
      </w:r>
      <w:r w:rsidR="009B4E44">
        <w:t xml:space="preserve">co najmniej 5-letnie </w:t>
      </w:r>
      <w:r w:rsidRPr="00F139AC">
        <w:t>d</w:t>
      </w:r>
      <w:r w:rsidR="005E2F3D" w:rsidRPr="00F139AC">
        <w:t>oświadcz</w:t>
      </w:r>
      <w:r w:rsidR="009B4E44">
        <w:t>enie pracy na jednostkach</w:t>
      </w:r>
      <w:r w:rsidR="001663D6">
        <w:t xml:space="preserve"> motorowych</w:t>
      </w:r>
      <w:r w:rsidR="009B4E44">
        <w:t>;</w:t>
      </w:r>
      <w:r w:rsidR="001663D6">
        <w:t xml:space="preserve"> posiadać umiejętność bardzo dobrej organizacji pracy oraz organizowania prac remontowych;</w:t>
      </w:r>
      <w:r w:rsidR="005E2F3D" w:rsidRPr="00F139AC">
        <w:t xml:space="preserve"> pracować rzetelnie, potrafi</w:t>
      </w:r>
      <w:r w:rsidR="002769CF">
        <w:t>ć</w:t>
      </w:r>
      <w:r w:rsidR="005E2F3D" w:rsidRPr="00F139AC">
        <w:t xml:space="preserve"> wykonać drobne naprawy samodzielnie.</w:t>
      </w:r>
      <w:r w:rsidR="009B4E44" w:rsidRPr="009B4E44">
        <w:t xml:space="preserve"> </w:t>
      </w:r>
      <w:r w:rsidR="009B4E44">
        <w:t>Znajomość metodyki pracy przy wykonywaniu pomiarów naukowych i pobieraniu prób będzie do</w:t>
      </w:r>
      <w:bookmarkStart w:id="0" w:name="_GoBack"/>
      <w:bookmarkEnd w:id="0"/>
      <w:r w:rsidR="009B4E44">
        <w:t>datkowym atutem.</w:t>
      </w:r>
    </w:p>
    <w:sectPr w:rsidR="005E2F3D" w:rsidRPr="00F1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3E11" w14:textId="77777777" w:rsidR="001F7E7C" w:rsidRDefault="001F7E7C" w:rsidP="009D2DFB">
      <w:pPr>
        <w:spacing w:after="0" w:line="240" w:lineRule="auto"/>
      </w:pPr>
      <w:r>
        <w:separator/>
      </w:r>
    </w:p>
  </w:endnote>
  <w:endnote w:type="continuationSeparator" w:id="0">
    <w:p w14:paraId="38FB4508" w14:textId="77777777" w:rsidR="001F7E7C" w:rsidRDefault="001F7E7C" w:rsidP="009D2DFB">
      <w:pPr>
        <w:spacing w:after="0" w:line="240" w:lineRule="auto"/>
      </w:pPr>
      <w:r>
        <w:continuationSeparator/>
      </w:r>
    </w:p>
  </w:endnote>
  <w:endnote w:id="1">
    <w:p w14:paraId="33EECC9E" w14:textId="77777777" w:rsidR="009D2DFB" w:rsidRDefault="009D2DFB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6FC67" w14:textId="77777777" w:rsidR="001F7E7C" w:rsidRDefault="001F7E7C" w:rsidP="009D2DFB">
      <w:pPr>
        <w:spacing w:after="0" w:line="240" w:lineRule="auto"/>
      </w:pPr>
      <w:r>
        <w:separator/>
      </w:r>
    </w:p>
  </w:footnote>
  <w:footnote w:type="continuationSeparator" w:id="0">
    <w:p w14:paraId="52EA4353" w14:textId="77777777" w:rsidR="001F7E7C" w:rsidRDefault="001F7E7C" w:rsidP="009D2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5731"/>
    <w:multiLevelType w:val="hybridMultilevel"/>
    <w:tmpl w:val="3F283504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B3E93"/>
    <w:multiLevelType w:val="hybridMultilevel"/>
    <w:tmpl w:val="DFFC55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F4F39"/>
    <w:multiLevelType w:val="hybridMultilevel"/>
    <w:tmpl w:val="1E7E1E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B8"/>
    <w:rsid w:val="000418F9"/>
    <w:rsid w:val="00147460"/>
    <w:rsid w:val="001663D6"/>
    <w:rsid w:val="001F7E7C"/>
    <w:rsid w:val="00230100"/>
    <w:rsid w:val="002769CF"/>
    <w:rsid w:val="00392E09"/>
    <w:rsid w:val="003D1E3C"/>
    <w:rsid w:val="00441801"/>
    <w:rsid w:val="004C77B8"/>
    <w:rsid w:val="005E2F3D"/>
    <w:rsid w:val="0074316A"/>
    <w:rsid w:val="00813774"/>
    <w:rsid w:val="00837636"/>
    <w:rsid w:val="00854E4E"/>
    <w:rsid w:val="008944CC"/>
    <w:rsid w:val="008A3279"/>
    <w:rsid w:val="009B4E44"/>
    <w:rsid w:val="009C3C93"/>
    <w:rsid w:val="009D2DFB"/>
    <w:rsid w:val="00A133CB"/>
    <w:rsid w:val="00A606DD"/>
    <w:rsid w:val="00BB739D"/>
    <w:rsid w:val="00BE0C55"/>
    <w:rsid w:val="00DF6330"/>
    <w:rsid w:val="00F139AC"/>
    <w:rsid w:val="00F87D53"/>
    <w:rsid w:val="00FC1546"/>
    <w:rsid w:val="00FD43A5"/>
    <w:rsid w:val="00FE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D4B1"/>
  <w15:docId w15:val="{805A81D0-C09B-4666-91EF-59BB0CF2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9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D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D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DFB"/>
    <w:rPr>
      <w:vertAlign w:val="superscript"/>
    </w:rPr>
  </w:style>
  <w:style w:type="paragraph" w:styleId="Tekstpodstawowy2">
    <w:name w:val="Body Text 2"/>
    <w:basedOn w:val="Normalny"/>
    <w:link w:val="Tekstpodstawowy2Znak"/>
    <w:rsid w:val="008A32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327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Tomasz Formejster</cp:lastModifiedBy>
  <cp:revision>3</cp:revision>
  <cp:lastPrinted>2021-02-15T11:40:00Z</cp:lastPrinted>
  <dcterms:created xsi:type="dcterms:W3CDTF">2022-06-13T11:43:00Z</dcterms:created>
  <dcterms:modified xsi:type="dcterms:W3CDTF">2022-06-13T11:44:00Z</dcterms:modified>
</cp:coreProperties>
</file>